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DA6" w14:textId="77777777" w:rsidR="00165FA7" w:rsidRDefault="002C02A0">
      <w:pPr>
        <w:spacing w:line="36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PÁLYÁZATI ELSZÁMOLÁS</w:t>
      </w:r>
    </w:p>
    <w:p w14:paraId="488D2A26" w14:textId="1B7400F9" w:rsidR="00165FA7" w:rsidRDefault="002C02A0">
      <w:pPr>
        <w:spacing w:line="360" w:lineRule="auto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a </w:t>
      </w:r>
      <w:r w:rsidR="00AE461D" w:rsidRPr="00AE461D">
        <w:rPr>
          <w:rFonts w:ascii="Garamond" w:eastAsia="Garamond" w:hAnsi="Garamond" w:cs="Garamond"/>
          <w:b/>
          <w:bCs/>
          <w:sz w:val="28"/>
          <w:szCs w:val="28"/>
        </w:rPr>
        <w:t>Pályázat A házasság és az elköteleződés évében megvalósítandó programok támogatására evangélikus egyházközségek részére, 2025</w:t>
      </w:r>
      <w:r w:rsidR="00AE461D"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pályázaton elnyert összegről</w:t>
      </w:r>
    </w:p>
    <w:p w14:paraId="6A96BC68" w14:textId="77777777" w:rsidR="00165FA7" w:rsidRDefault="002C02A0">
      <w:pPr>
        <w:spacing w:line="36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 szakmai és pénzügyi beszámoló postára adási határideje:</w:t>
      </w:r>
    </w:p>
    <w:p w14:paraId="33C6E25C" w14:textId="1569904C" w:rsidR="00165FA7" w:rsidRDefault="002C02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b/>
          <w:sz w:val="28"/>
          <w:szCs w:val="28"/>
        </w:rPr>
        <w:t>2</w:t>
      </w:r>
      <w:r w:rsidR="00AE461D">
        <w:rPr>
          <w:rFonts w:ascii="Garamond" w:eastAsia="Garamond" w:hAnsi="Garamond" w:cs="Garamond"/>
          <w:b/>
          <w:sz w:val="28"/>
          <w:szCs w:val="28"/>
        </w:rPr>
        <w:t>6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b/>
          <w:sz w:val="28"/>
          <w:szCs w:val="28"/>
        </w:rPr>
        <w:t>január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31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.</w:t>
      </w:r>
    </w:p>
    <w:p w14:paraId="6FE6B192" w14:textId="519F4378" w:rsidR="00165FA7" w:rsidRDefault="002C02A0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Támogatott egyház</w:t>
      </w:r>
      <w:r w:rsidR="00AE461D">
        <w:rPr>
          <w:rFonts w:ascii="Garamond" w:eastAsia="Garamond" w:hAnsi="Garamond" w:cs="Garamond"/>
          <w:b/>
          <w:sz w:val="24"/>
          <w:szCs w:val="24"/>
        </w:rPr>
        <w:t>község</w:t>
      </w:r>
      <w:r>
        <w:rPr>
          <w:rFonts w:ascii="Garamond" w:eastAsia="Garamond" w:hAnsi="Garamond" w:cs="Garamond"/>
          <w:b/>
          <w:sz w:val="24"/>
          <w:szCs w:val="24"/>
        </w:rPr>
        <w:t>:</w:t>
      </w:r>
    </w:p>
    <w:p w14:paraId="00371931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1._________________________________________________________________________</w:t>
      </w:r>
    </w:p>
    <w:p w14:paraId="5CCE16AF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2._________________________________________________________________________</w:t>
      </w:r>
    </w:p>
    <w:p w14:paraId="69492605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3._________________________________________________________________________</w:t>
      </w:r>
    </w:p>
    <w:p w14:paraId="36446C01" w14:textId="77777777" w:rsidR="00165FA7" w:rsidRDefault="002C02A0">
      <w:pPr>
        <w:spacing w:before="24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pályázatért felelős személy adatai:</w:t>
      </w:r>
    </w:p>
    <w:p w14:paraId="79F02233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Név: ________________________________</w:t>
      </w:r>
    </w:p>
    <w:p w14:paraId="0C5CF571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Cím: ________________________________</w:t>
      </w:r>
    </w:p>
    <w:p w14:paraId="6540ADB7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Telefon: _____________________________</w:t>
      </w:r>
    </w:p>
    <w:p w14:paraId="7D553220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E-mail: _____________________________</w:t>
      </w:r>
    </w:p>
    <w:p w14:paraId="4870DE00" w14:textId="77777777" w:rsidR="00165FA7" w:rsidRDefault="002C02A0">
      <w:pPr>
        <w:spacing w:before="24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Elnyert összeg: </w:t>
      </w:r>
      <w:r>
        <w:rPr>
          <w:rFonts w:ascii="Garamond" w:eastAsia="Garamond" w:hAnsi="Garamond" w:cs="Garamond"/>
          <w:sz w:val="24"/>
          <w:szCs w:val="24"/>
        </w:rPr>
        <w:t>………………………</w:t>
      </w:r>
    </w:p>
    <w:p w14:paraId="2D0180E4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Elszámolt összeg: </w:t>
      </w:r>
      <w:r>
        <w:rPr>
          <w:rFonts w:ascii="Garamond" w:eastAsia="Garamond" w:hAnsi="Garamond" w:cs="Garamond"/>
          <w:sz w:val="24"/>
          <w:szCs w:val="24"/>
        </w:rPr>
        <w:t>……………………</w:t>
      </w:r>
    </w:p>
    <w:p w14:paraId="2DBA6AF8" w14:textId="77777777" w:rsidR="00165FA7" w:rsidRDefault="002C02A0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Maradványösszeg visszautalásának dátuma: ……………….</w:t>
      </w:r>
    </w:p>
    <w:p w14:paraId="63A67226" w14:textId="77777777" w:rsidR="00165FA7" w:rsidRDefault="002C02A0">
      <w:pPr>
        <w:spacing w:before="480" w:after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ALÁÍRÁSOK:</w:t>
      </w:r>
    </w:p>
    <w:p w14:paraId="037615A4" w14:textId="77777777" w:rsidR="00165FA7" w:rsidRDefault="002C02A0">
      <w:pPr>
        <w:tabs>
          <w:tab w:val="left" w:pos="1134"/>
          <w:tab w:val="left" w:pos="3402"/>
          <w:tab w:val="center" w:pos="4536"/>
          <w:tab w:val="left" w:pos="5670"/>
          <w:tab w:val="left" w:pos="7938"/>
        </w:tabs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(P. H.)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6428F564" w14:textId="65EC3D84" w:rsidR="00165FA7" w:rsidRDefault="002C02A0">
      <w:pPr>
        <w:tabs>
          <w:tab w:val="center" w:pos="2268"/>
          <w:tab w:val="center" w:pos="6804"/>
        </w:tabs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  <w:t>lelkész</w:t>
      </w:r>
      <w:r>
        <w:rPr>
          <w:rFonts w:ascii="Garamond" w:eastAsia="Garamond" w:hAnsi="Garamond" w:cs="Garamond"/>
          <w:sz w:val="24"/>
          <w:szCs w:val="24"/>
        </w:rPr>
        <w:tab/>
        <w:t>felügyelő</w:t>
      </w:r>
      <w:r>
        <w:br w:type="page"/>
      </w:r>
    </w:p>
    <w:p w14:paraId="125ADBBE" w14:textId="77777777" w:rsidR="00165FA7" w:rsidRDefault="002C02A0">
      <w:pPr>
        <w:spacing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1. Tartalmi beszámoló (mellékletként fényképeket, linket videókhoz szívesen fogadunk)</w:t>
      </w:r>
    </w:p>
    <w:p w14:paraId="42ACB667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támogatott pályázati cél megvalósításának ismertetése:</w:t>
      </w:r>
    </w:p>
    <w:p w14:paraId="76DE77F7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FAD23CF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0439763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7C138CF9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15142EC3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2529D85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7671D75F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08605279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7248A247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67867214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2BD365DF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67F7F879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2F041958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B4D0136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64344FF4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45EC2D97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109DCD8E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10E36FF2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004A429A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3BE9BD73" w14:textId="77777777" w:rsidR="00165FA7" w:rsidRDefault="002C02A0">
      <w:pPr>
        <w:tabs>
          <w:tab w:val="right" w:pos="9072"/>
        </w:tabs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</w:p>
    <w:p w14:paraId="1115C4C4" w14:textId="77777777" w:rsidR="00165FA7" w:rsidRDefault="002C02A0">
      <w:pPr>
        <w:tabs>
          <w:tab w:val="left" w:pos="2552"/>
        </w:tabs>
        <w:spacing w:before="48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résztvevők eloszlása: </w:t>
      </w:r>
      <w:r>
        <w:rPr>
          <w:rFonts w:ascii="Garamond" w:eastAsia="Garamond" w:hAnsi="Garamond" w:cs="Garamond"/>
          <w:sz w:val="24"/>
          <w:szCs w:val="24"/>
        </w:rPr>
        <w:tab/>
        <w:t>– résztvevők száma: ……. fő</w:t>
      </w:r>
    </w:p>
    <w:p w14:paraId="0B2A48DB" w14:textId="77777777" w:rsidR="00165FA7" w:rsidRDefault="002C02A0">
      <w:pPr>
        <w:tabs>
          <w:tab w:val="left" w:pos="2552"/>
        </w:tabs>
        <w:spacing w:line="360" w:lineRule="auto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– vezetők/segítők száma: ……. fő</w:t>
      </w:r>
      <w:r>
        <w:br w:type="page"/>
      </w:r>
    </w:p>
    <w:p w14:paraId="7039AF21" w14:textId="77777777" w:rsidR="00165FA7" w:rsidRDefault="002C02A0">
      <w:pPr>
        <w:spacing w:after="120" w:line="36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2. Pénzügyi elszámolás</w:t>
      </w:r>
    </w:p>
    <w:tbl>
      <w:tblPr>
        <w:tblStyle w:val="a1"/>
        <w:tblW w:w="9072" w:type="dxa"/>
        <w:tblInd w:w="0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538"/>
      </w:tblGrid>
      <w:tr w:rsidR="00165FA7" w14:paraId="7D462A44" w14:textId="77777777">
        <w:tc>
          <w:tcPr>
            <w:tcW w:w="45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008051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Bevétel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5E47A307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Kiadás</w:t>
            </w:r>
          </w:p>
        </w:tc>
      </w:tr>
      <w:tr w:rsidR="00165FA7" w14:paraId="16920122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07D07408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Részvételi díj:</w:t>
            </w:r>
          </w:p>
        </w:tc>
        <w:tc>
          <w:tcPr>
            <w:tcW w:w="4538" w:type="dxa"/>
            <w:shd w:val="clear" w:color="auto" w:fill="auto"/>
          </w:tcPr>
          <w:p w14:paraId="63001E29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Szállás:</w:t>
            </w:r>
          </w:p>
        </w:tc>
      </w:tr>
      <w:tr w:rsidR="00165FA7" w14:paraId="7AA8501E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7A4240F3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Saját forrás:</w:t>
            </w:r>
          </w:p>
        </w:tc>
        <w:tc>
          <w:tcPr>
            <w:tcW w:w="4538" w:type="dxa"/>
            <w:shd w:val="clear" w:color="auto" w:fill="auto"/>
          </w:tcPr>
          <w:p w14:paraId="5AC2B50B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Étkezés:</w:t>
            </w:r>
          </w:p>
        </w:tc>
      </w:tr>
      <w:tr w:rsidR="00165FA7" w14:paraId="475558E3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26168909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Egyházi támogatás:</w:t>
            </w:r>
          </w:p>
        </w:tc>
        <w:tc>
          <w:tcPr>
            <w:tcW w:w="4538" w:type="dxa"/>
            <w:shd w:val="clear" w:color="auto" w:fill="auto"/>
          </w:tcPr>
          <w:p w14:paraId="4993D4BE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Dologi költségek:</w:t>
            </w:r>
          </w:p>
        </w:tc>
      </w:tr>
      <w:tr w:rsidR="00165FA7" w14:paraId="33E80B64" w14:textId="77777777">
        <w:tc>
          <w:tcPr>
            <w:tcW w:w="4534" w:type="dxa"/>
            <w:tcBorders>
              <w:right w:val="single" w:sz="6" w:space="0" w:color="000000"/>
            </w:tcBorders>
            <w:shd w:val="clear" w:color="auto" w:fill="auto"/>
          </w:tcPr>
          <w:p w14:paraId="303FCA77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Egyéb forrás:</w:t>
            </w:r>
          </w:p>
        </w:tc>
        <w:tc>
          <w:tcPr>
            <w:tcW w:w="4538" w:type="dxa"/>
            <w:shd w:val="clear" w:color="auto" w:fill="auto"/>
          </w:tcPr>
          <w:p w14:paraId="1A471472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Munkatársak költségei:</w:t>
            </w:r>
          </w:p>
        </w:tc>
      </w:tr>
      <w:tr w:rsidR="00165FA7" w14:paraId="31BD5800" w14:textId="77777777">
        <w:tc>
          <w:tcPr>
            <w:tcW w:w="45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809DB16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Összesen:</w:t>
            </w:r>
          </w:p>
        </w:tc>
        <w:tc>
          <w:tcPr>
            <w:tcW w:w="4538" w:type="dxa"/>
            <w:tcBorders>
              <w:top w:val="single" w:sz="6" w:space="0" w:color="000000"/>
            </w:tcBorders>
            <w:shd w:val="clear" w:color="auto" w:fill="auto"/>
          </w:tcPr>
          <w:p w14:paraId="5D26BA13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Összesen:</w:t>
            </w:r>
          </w:p>
        </w:tc>
      </w:tr>
    </w:tbl>
    <w:p w14:paraId="47E5BD75" w14:textId="77777777" w:rsidR="00165FA7" w:rsidRDefault="002C02A0">
      <w:pPr>
        <w:spacing w:before="24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pályázó(k) pénzügyi elszámolással kapcsolatos egyéb közlendői (opcionális):</w:t>
      </w:r>
    </w:p>
    <w:p w14:paraId="53A219F4" w14:textId="77777777" w:rsidR="00165FA7" w:rsidRDefault="002C02A0">
      <w:pPr>
        <w:spacing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CCA876D" w14:textId="77777777" w:rsidR="00165FA7" w:rsidRDefault="002C02A0">
      <w:pPr>
        <w:spacing w:before="240" w:after="240" w:line="36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Számlaösszesítő</w:t>
      </w:r>
    </w:p>
    <w:tbl>
      <w:tblPr>
        <w:tblStyle w:val="a2"/>
        <w:tblW w:w="9072" w:type="dxa"/>
        <w:tblInd w:w="0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51"/>
        <w:gridCol w:w="1825"/>
        <w:gridCol w:w="1801"/>
        <w:gridCol w:w="1795"/>
      </w:tblGrid>
      <w:tr w:rsidR="00165FA7" w14:paraId="28AEDB94" w14:textId="77777777">
        <w:tc>
          <w:tcPr>
            <w:tcW w:w="1200" w:type="dxa"/>
            <w:shd w:val="clear" w:color="auto" w:fill="auto"/>
          </w:tcPr>
          <w:p w14:paraId="50BA15A5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Sorsz.</w:t>
            </w:r>
          </w:p>
        </w:tc>
        <w:tc>
          <w:tcPr>
            <w:tcW w:w="2451" w:type="dxa"/>
            <w:shd w:val="clear" w:color="auto" w:fill="auto"/>
          </w:tcPr>
          <w:p w14:paraId="0DDD4BDD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megnevezés</w:t>
            </w:r>
          </w:p>
        </w:tc>
        <w:tc>
          <w:tcPr>
            <w:tcW w:w="1825" w:type="dxa"/>
            <w:shd w:val="clear" w:color="auto" w:fill="auto"/>
          </w:tcPr>
          <w:p w14:paraId="7DB4067E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számlaszám</w:t>
            </w:r>
          </w:p>
        </w:tc>
        <w:tc>
          <w:tcPr>
            <w:tcW w:w="1801" w:type="dxa"/>
            <w:shd w:val="clear" w:color="auto" w:fill="auto"/>
          </w:tcPr>
          <w:p w14:paraId="7E6A0C3A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dátum</w:t>
            </w:r>
          </w:p>
        </w:tc>
        <w:tc>
          <w:tcPr>
            <w:tcW w:w="1795" w:type="dxa"/>
            <w:shd w:val="clear" w:color="auto" w:fill="auto"/>
          </w:tcPr>
          <w:p w14:paraId="45640209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érték</w:t>
            </w:r>
          </w:p>
        </w:tc>
      </w:tr>
      <w:tr w:rsidR="00165FA7" w14:paraId="44234BD6" w14:textId="77777777">
        <w:tc>
          <w:tcPr>
            <w:tcW w:w="1200" w:type="dxa"/>
            <w:shd w:val="clear" w:color="auto" w:fill="auto"/>
          </w:tcPr>
          <w:p w14:paraId="572A7B1B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  <w:shd w:val="clear" w:color="auto" w:fill="auto"/>
          </w:tcPr>
          <w:p w14:paraId="13C19972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5286DB4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B054A35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4FCDFD3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70891550" w14:textId="77777777">
        <w:tc>
          <w:tcPr>
            <w:tcW w:w="1200" w:type="dxa"/>
            <w:shd w:val="clear" w:color="auto" w:fill="auto"/>
          </w:tcPr>
          <w:p w14:paraId="192134B3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  <w:shd w:val="clear" w:color="auto" w:fill="auto"/>
          </w:tcPr>
          <w:p w14:paraId="29EF7658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29BD41A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0F24C3E3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07B9829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77375BB7" w14:textId="77777777">
        <w:tc>
          <w:tcPr>
            <w:tcW w:w="1200" w:type="dxa"/>
            <w:shd w:val="clear" w:color="auto" w:fill="auto"/>
          </w:tcPr>
          <w:p w14:paraId="560395A6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  <w:shd w:val="clear" w:color="auto" w:fill="auto"/>
          </w:tcPr>
          <w:p w14:paraId="6290D73F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99E72D6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EA86B9B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E3520C8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71DCE66E" w14:textId="77777777">
        <w:tc>
          <w:tcPr>
            <w:tcW w:w="1200" w:type="dxa"/>
            <w:shd w:val="clear" w:color="auto" w:fill="auto"/>
          </w:tcPr>
          <w:p w14:paraId="21C66B20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  <w:shd w:val="clear" w:color="auto" w:fill="auto"/>
          </w:tcPr>
          <w:p w14:paraId="540876FA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3C9322E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3896F4FD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241656E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1EADAE48" w14:textId="77777777">
        <w:tc>
          <w:tcPr>
            <w:tcW w:w="1200" w:type="dxa"/>
            <w:shd w:val="clear" w:color="auto" w:fill="auto"/>
          </w:tcPr>
          <w:p w14:paraId="4280F003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  <w:shd w:val="clear" w:color="auto" w:fill="auto"/>
          </w:tcPr>
          <w:p w14:paraId="67848C36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6303EDC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28C4BB7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1E57859E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20CB5FDC" w14:textId="77777777">
        <w:tc>
          <w:tcPr>
            <w:tcW w:w="1200" w:type="dxa"/>
            <w:shd w:val="clear" w:color="auto" w:fill="auto"/>
          </w:tcPr>
          <w:p w14:paraId="0803B642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6.</w:t>
            </w:r>
          </w:p>
        </w:tc>
        <w:tc>
          <w:tcPr>
            <w:tcW w:w="2451" w:type="dxa"/>
            <w:shd w:val="clear" w:color="auto" w:fill="auto"/>
          </w:tcPr>
          <w:p w14:paraId="1173BB0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1FD9AB3F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C8B44DC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5DD95E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4E370E2D" w14:textId="77777777">
        <w:tc>
          <w:tcPr>
            <w:tcW w:w="1200" w:type="dxa"/>
            <w:shd w:val="clear" w:color="auto" w:fill="auto"/>
          </w:tcPr>
          <w:p w14:paraId="35293837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7.</w:t>
            </w:r>
          </w:p>
        </w:tc>
        <w:tc>
          <w:tcPr>
            <w:tcW w:w="2451" w:type="dxa"/>
            <w:shd w:val="clear" w:color="auto" w:fill="auto"/>
          </w:tcPr>
          <w:p w14:paraId="095E5FCA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48D78A4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4259DE28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CAC6F5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164716A8" w14:textId="77777777">
        <w:tc>
          <w:tcPr>
            <w:tcW w:w="1200" w:type="dxa"/>
            <w:shd w:val="clear" w:color="auto" w:fill="auto"/>
          </w:tcPr>
          <w:p w14:paraId="3127C471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8.</w:t>
            </w:r>
          </w:p>
        </w:tc>
        <w:tc>
          <w:tcPr>
            <w:tcW w:w="2451" w:type="dxa"/>
            <w:shd w:val="clear" w:color="auto" w:fill="auto"/>
          </w:tcPr>
          <w:p w14:paraId="5DA7F2B3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0F169A17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1222EC2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768B07A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0BB20764" w14:textId="77777777">
        <w:tc>
          <w:tcPr>
            <w:tcW w:w="1200" w:type="dxa"/>
            <w:shd w:val="clear" w:color="auto" w:fill="auto"/>
          </w:tcPr>
          <w:p w14:paraId="403CF8CF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9.</w:t>
            </w:r>
          </w:p>
        </w:tc>
        <w:tc>
          <w:tcPr>
            <w:tcW w:w="2451" w:type="dxa"/>
            <w:shd w:val="clear" w:color="auto" w:fill="auto"/>
          </w:tcPr>
          <w:p w14:paraId="7E21E58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756E6A9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27FB1B50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7538F6C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20206D6D" w14:textId="77777777">
        <w:tc>
          <w:tcPr>
            <w:tcW w:w="1200" w:type="dxa"/>
            <w:shd w:val="clear" w:color="auto" w:fill="auto"/>
          </w:tcPr>
          <w:p w14:paraId="47D2430C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10.</w:t>
            </w:r>
          </w:p>
        </w:tc>
        <w:tc>
          <w:tcPr>
            <w:tcW w:w="2451" w:type="dxa"/>
            <w:shd w:val="clear" w:color="auto" w:fill="auto"/>
          </w:tcPr>
          <w:p w14:paraId="6862F448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37424E97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05CDC7EF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27BBD78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35FE2E19" w14:textId="77777777">
        <w:tc>
          <w:tcPr>
            <w:tcW w:w="1200" w:type="dxa"/>
            <w:shd w:val="clear" w:color="auto" w:fill="auto"/>
          </w:tcPr>
          <w:p w14:paraId="1712B75B" w14:textId="77777777" w:rsidR="00165FA7" w:rsidRDefault="002C02A0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11.</w:t>
            </w:r>
          </w:p>
        </w:tc>
        <w:tc>
          <w:tcPr>
            <w:tcW w:w="2451" w:type="dxa"/>
            <w:shd w:val="clear" w:color="auto" w:fill="auto"/>
          </w:tcPr>
          <w:p w14:paraId="4410DFD9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56684DBD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A7B378E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40F3201" w14:textId="77777777" w:rsidR="00165FA7" w:rsidRDefault="00165FA7">
            <w:pPr>
              <w:spacing w:line="360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165FA7" w14:paraId="46A59604" w14:textId="77777777">
        <w:tc>
          <w:tcPr>
            <w:tcW w:w="9072" w:type="dxa"/>
            <w:gridSpan w:val="5"/>
            <w:tcBorders>
              <w:top w:val="single" w:sz="6" w:space="0" w:color="000000"/>
            </w:tcBorders>
            <w:shd w:val="clear" w:color="auto" w:fill="auto"/>
          </w:tcPr>
          <w:p w14:paraId="733B57D6" w14:textId="77777777" w:rsidR="00165FA7" w:rsidRDefault="002C02A0">
            <w:pPr>
              <w:spacing w:line="36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Összesen:</w:t>
            </w:r>
          </w:p>
        </w:tc>
      </w:tr>
    </w:tbl>
    <w:p w14:paraId="5978F93C" w14:textId="77777777" w:rsidR="00165FA7" w:rsidRDefault="00165FA7">
      <w:pPr>
        <w:spacing w:line="360" w:lineRule="auto"/>
        <w:rPr>
          <w:rFonts w:ascii="Garamond" w:eastAsia="Garamond" w:hAnsi="Garamond" w:cs="Garamond"/>
          <w:sz w:val="24"/>
          <w:szCs w:val="24"/>
        </w:rPr>
      </w:pPr>
    </w:p>
    <w:p w14:paraId="10FE4E36" w14:textId="77777777" w:rsidR="00165FA7" w:rsidRDefault="002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számlaösszesítő táblázatban kizárólag a támogatásból fedezett számlákat kell feltüntetni, továbbá a támogatásból kifizetett számlák másolata szükséges az elszámoláshoz.</w:t>
      </w:r>
    </w:p>
    <w:p w14:paraId="070B382D" w14:textId="77777777" w:rsidR="00165FA7" w:rsidRDefault="002C02A0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476BF8F" w14:textId="246B7887" w:rsidR="00165FA7" w:rsidRPr="00AE461D" w:rsidRDefault="002C02A0">
      <w:pPr>
        <w:spacing w:after="120" w:line="36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 xml:space="preserve">A </w:t>
      </w:r>
      <w:r w:rsidR="00AE461D">
        <w:rPr>
          <w:rFonts w:ascii="Garamond" w:eastAsia="Garamond" w:hAnsi="Garamond" w:cs="Garamond"/>
          <w:b/>
          <w:sz w:val="24"/>
          <w:szCs w:val="24"/>
        </w:rPr>
        <w:t>HÁZASSÁG ÉS AZ ELKÖTELEZŐDÉS ÉV</w:t>
      </w:r>
      <w:r>
        <w:rPr>
          <w:rFonts w:ascii="Garamond" w:eastAsia="Garamond" w:hAnsi="Garamond" w:cs="Garamond"/>
          <w:b/>
          <w:sz w:val="24"/>
          <w:szCs w:val="24"/>
        </w:rPr>
        <w:t>E 2025</w:t>
      </w:r>
      <w:r w:rsidRPr="00AE461D">
        <w:rPr>
          <w:rFonts w:ascii="Garamond" w:eastAsia="Garamond" w:hAnsi="Garamond" w:cs="Garamond"/>
          <w:b/>
          <w:sz w:val="24"/>
          <w:szCs w:val="24"/>
        </w:rPr>
        <w:t xml:space="preserve"> TÁMOGATÁS ELSZÁMOLÁSA</w:t>
      </w:r>
    </w:p>
    <w:p w14:paraId="6A9FA70A" w14:textId="77777777" w:rsidR="00165FA7" w:rsidRDefault="002C02A0">
      <w:pPr>
        <w:spacing w:after="12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artalmi és pénzügyi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elszámolást </w:t>
      </w:r>
      <w:r>
        <w:rPr>
          <w:rFonts w:ascii="Garamond" w:eastAsia="Garamond" w:hAnsi="Garamond" w:cs="Garamond"/>
          <w:color w:val="000000"/>
          <w:sz w:val="24"/>
          <w:szCs w:val="24"/>
        </w:rPr>
        <w:t>egyaránt kérünk.</w:t>
      </w:r>
    </w:p>
    <w:p w14:paraId="09D81F86" w14:textId="4198B219" w:rsidR="00165FA7" w:rsidRDefault="002C02A0">
      <w:pPr>
        <w:tabs>
          <w:tab w:val="left" w:pos="2268"/>
        </w:tabs>
        <w:spacing w:after="120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szakmai és pénzügyi beszámoló postára adási határideje: 202</w:t>
      </w:r>
      <w:r w:rsidR="00AE461D">
        <w:rPr>
          <w:rFonts w:ascii="Garamond" w:eastAsia="Garamond" w:hAnsi="Garamond" w:cs="Garamond"/>
          <w:b/>
          <w:sz w:val="24"/>
          <w:szCs w:val="24"/>
        </w:rPr>
        <w:t>6</w:t>
      </w:r>
      <w:r>
        <w:rPr>
          <w:rFonts w:ascii="Garamond" w:eastAsia="Garamond" w:hAnsi="Garamond" w:cs="Garamond"/>
          <w:b/>
          <w:sz w:val="24"/>
          <w:szCs w:val="24"/>
        </w:rPr>
        <w:t>. január 31.</w:t>
      </w:r>
    </w:p>
    <w:p w14:paraId="433E18F1" w14:textId="77777777" w:rsidR="00165FA7" w:rsidRDefault="002C02A0">
      <w:pPr>
        <w:tabs>
          <w:tab w:val="left" w:pos="2268"/>
        </w:tabs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Az elszámolás </w:t>
      </w:r>
      <w:proofErr w:type="spellStart"/>
      <w:r>
        <w:rPr>
          <w:rFonts w:ascii="Garamond" w:eastAsia="Garamond" w:hAnsi="Garamond" w:cs="Garamond"/>
          <w:sz w:val="24"/>
          <w:szCs w:val="24"/>
        </w:rPr>
        <w:t>határidejének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elmulasztása jogvesztő.</w:t>
      </w:r>
    </w:p>
    <w:p w14:paraId="404FB768" w14:textId="77777777" w:rsidR="00165FA7" w:rsidRDefault="002C02A0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Abban az esetben, ha a pályázó a kapott támogatásról </w:t>
      </w:r>
      <w:r>
        <w:rPr>
          <w:rFonts w:ascii="Garamond" w:eastAsia="Garamond" w:hAnsi="Garamond" w:cs="Garamond"/>
          <w:b/>
          <w:sz w:val="24"/>
          <w:szCs w:val="24"/>
        </w:rPr>
        <w:t>nem számol el</w:t>
      </w:r>
      <w:r>
        <w:rPr>
          <w:rFonts w:ascii="Garamond" w:eastAsia="Garamond" w:hAnsi="Garamond" w:cs="Garamond"/>
          <w:sz w:val="24"/>
          <w:szCs w:val="24"/>
        </w:rPr>
        <w:t xml:space="preserve"> a megadott határidőig, </w:t>
      </w:r>
      <w:r>
        <w:rPr>
          <w:rFonts w:ascii="Garamond" w:eastAsia="Garamond" w:hAnsi="Garamond" w:cs="Garamond"/>
          <w:b/>
          <w:sz w:val="24"/>
          <w:szCs w:val="24"/>
        </w:rPr>
        <w:t>elveszíti a következő évre szóló pályázási jogosultságát</w:t>
      </w:r>
      <w:r>
        <w:rPr>
          <w:rFonts w:ascii="Garamond" w:eastAsia="Garamond" w:hAnsi="Garamond" w:cs="Garamond"/>
          <w:sz w:val="24"/>
          <w:szCs w:val="24"/>
        </w:rPr>
        <w:t xml:space="preserve">, továbbá a pályázaton nyert </w:t>
      </w:r>
      <w:r>
        <w:rPr>
          <w:rFonts w:ascii="Garamond" w:eastAsia="Garamond" w:hAnsi="Garamond" w:cs="Garamond"/>
          <w:b/>
          <w:sz w:val="24"/>
          <w:szCs w:val="24"/>
        </w:rPr>
        <w:t>támogatás teljes egészét köteles visszafizetni</w:t>
      </w:r>
      <w:r>
        <w:rPr>
          <w:rFonts w:ascii="Garamond" w:eastAsia="Garamond" w:hAnsi="Garamond" w:cs="Garamond"/>
          <w:sz w:val="24"/>
          <w:szCs w:val="24"/>
        </w:rPr>
        <w:t xml:space="preserve">, és </w:t>
      </w:r>
      <w:r>
        <w:rPr>
          <w:rFonts w:ascii="Garamond" w:eastAsia="Garamond" w:hAnsi="Garamond" w:cs="Garamond"/>
          <w:b/>
          <w:sz w:val="24"/>
          <w:szCs w:val="24"/>
        </w:rPr>
        <w:t>mindaddig nem adhat be pályázatot, amíg ezt nem teljesíti!</w:t>
      </w:r>
    </w:p>
    <w:p w14:paraId="4D3BF329" w14:textId="1EBAFB52" w:rsidR="00165FA7" w:rsidRDefault="002C02A0">
      <w:pPr>
        <w:spacing w:after="12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Ha a pályázatban szereplő célt nem tudja a pályázó megvalósítani, lehetőség van egy alkalommal módosítási kérelem beadására, amelynek elfogadásáról az „</w:t>
      </w:r>
      <w:r w:rsidR="00AE461D">
        <w:rPr>
          <w:rFonts w:ascii="Garamond" w:eastAsia="Garamond" w:hAnsi="Garamond" w:cs="Garamond"/>
          <w:sz w:val="24"/>
          <w:szCs w:val="24"/>
        </w:rPr>
        <w:t>A házasság és az elköteleződés éve 2025</w:t>
      </w:r>
      <w:r>
        <w:rPr>
          <w:rFonts w:ascii="Garamond" w:eastAsia="Garamond" w:hAnsi="Garamond" w:cs="Garamond"/>
          <w:sz w:val="24"/>
          <w:szCs w:val="24"/>
        </w:rPr>
        <w:t xml:space="preserve">” projekt megvalósításáért felelős munkacsoport dönt. </w:t>
      </w:r>
      <w:r>
        <w:rPr>
          <w:rFonts w:ascii="Garamond" w:eastAsia="Garamond" w:hAnsi="Garamond" w:cs="Garamond"/>
          <w:b/>
          <w:sz w:val="24"/>
          <w:szCs w:val="24"/>
        </w:rPr>
        <w:t>A módosítási kérelmet a felmerült indokot követő nyolc munkanapon belül jelezni kell a támogató felé.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Ha a tervezett projekt nem valósul meg, és módosítani sem szeretne a pályázó, az elnyert összeg teljes egészét vissza kell utalnia, és az utalásról szóló dokumentum másolatát szkennelve eljuttatni a </w:t>
      </w:r>
      <w:hyperlink r:id="rId8">
        <w:r>
          <w:rPr>
            <w:rFonts w:ascii="Garamond" w:eastAsia="Garamond" w:hAnsi="Garamond" w:cs="Garamond"/>
            <w:color w:val="000080"/>
            <w:sz w:val="24"/>
            <w:szCs w:val="24"/>
            <w:u w:val="single"/>
          </w:rPr>
          <w:t>gyulmisz@lutheran.hu</w:t>
        </w:r>
      </w:hyperlink>
      <w:r>
        <w:rPr>
          <w:rFonts w:ascii="Garamond" w:eastAsia="Garamond" w:hAnsi="Garamond" w:cs="Garamond"/>
          <w:sz w:val="24"/>
          <w:szCs w:val="24"/>
        </w:rPr>
        <w:t xml:space="preserve"> e-mail címre.</w:t>
      </w:r>
    </w:p>
    <w:p w14:paraId="0FEC58B2" w14:textId="77777777" w:rsidR="00165FA7" w:rsidRDefault="002C0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Az elszámoláshoz szükséges mellékelni:</w:t>
      </w:r>
    </w:p>
    <w:p w14:paraId="79134E3F" w14:textId="77777777" w:rsidR="00165FA7" w:rsidRDefault="002C02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hiánytalanul kitöltött, kinyomtatott elszámolási lap aláírt eredeti példányát;</w:t>
      </w:r>
    </w:p>
    <w:p w14:paraId="74ADBFD1" w14:textId="77777777" w:rsidR="00165FA7" w:rsidRDefault="002C02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pályázati cél megvalósítását igazoló számviteli bizonylatok záradékolt, hitelesített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másolatait;</w:t>
      </w:r>
    </w:p>
    <w:p w14:paraId="48A4BBB9" w14:textId="77777777" w:rsidR="00165FA7" w:rsidRDefault="002C02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pénzügyi teljesítést (kifizetést) igazoló bizonylat</w:t>
      </w:r>
      <w:r>
        <w:rPr>
          <w:rFonts w:ascii="Garamond" w:eastAsia="Garamond" w:hAnsi="Garamond" w:cs="Garamond"/>
          <w:b/>
          <w:sz w:val="24"/>
          <w:szCs w:val="24"/>
        </w:rPr>
        <w:t>ok hitelesített másolatait;</w:t>
      </w:r>
    </w:p>
    <w:p w14:paraId="72C2795A" w14:textId="77777777" w:rsidR="00165FA7" w:rsidRDefault="002C02A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142"/>
        <w:jc w:val="both"/>
        <w:rPr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jelenléti ívet.</w:t>
      </w:r>
    </w:p>
    <w:p w14:paraId="29B66709" w14:textId="77777777" w:rsidR="00165FA7" w:rsidRDefault="002C02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 felsorolt mellékleteket a hitelesítés miatt csak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postai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úton tudjuk elfogadni.</w:t>
      </w:r>
    </w:p>
    <w:p w14:paraId="559B8921" w14:textId="77777777" w:rsidR="00165FA7" w:rsidRDefault="002C02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Postázási címünk:</w:t>
      </w:r>
    </w:p>
    <w:p w14:paraId="188B49DA" w14:textId="77777777" w:rsidR="002C02A0" w:rsidRDefault="002C02A0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MEE Gyülekezeti és Missziói Osztály</w:t>
      </w:r>
    </w:p>
    <w:p w14:paraId="4AE88E0E" w14:textId="713C2F21" w:rsidR="00165FA7" w:rsidRDefault="002C02A0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,,</w:t>
      </w:r>
      <w:proofErr w:type="gramEnd"/>
      <w:r w:rsidRPr="002C02A0">
        <w:rPr>
          <w:rFonts w:ascii="Garamond" w:eastAsia="Garamond" w:hAnsi="Garamond" w:cs="Garamond"/>
          <w:b/>
          <w:sz w:val="24"/>
          <w:szCs w:val="24"/>
        </w:rPr>
        <w:t>A házasság és az elköteleződés év</w:t>
      </w:r>
      <w:r>
        <w:rPr>
          <w:rFonts w:ascii="Garamond" w:eastAsia="Garamond" w:hAnsi="Garamond" w:cs="Garamond"/>
          <w:b/>
          <w:sz w:val="24"/>
          <w:szCs w:val="24"/>
        </w:rPr>
        <w:t xml:space="preserve">e 2025 </w:t>
      </w:r>
      <w:r>
        <w:rPr>
          <w:rFonts w:ascii="Garamond" w:eastAsia="Garamond" w:hAnsi="Garamond" w:cs="Garamond"/>
          <w:b/>
          <w:sz w:val="24"/>
          <w:szCs w:val="24"/>
        </w:rPr>
        <w:t>pályázat elszámolása</w:t>
      </w:r>
      <w:r>
        <w:rPr>
          <w:rFonts w:ascii="Garamond" w:eastAsia="Garamond" w:hAnsi="Garamond" w:cs="Garamond"/>
          <w:b/>
          <w:sz w:val="24"/>
          <w:szCs w:val="24"/>
        </w:rPr>
        <w:t>”</w:t>
      </w:r>
    </w:p>
    <w:p w14:paraId="569E8B79" w14:textId="77777777" w:rsidR="00165FA7" w:rsidRDefault="002C02A0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1450 Budapest, Pf. 21.</w:t>
      </w:r>
    </w:p>
    <w:p w14:paraId="1B597960" w14:textId="042CD659" w:rsidR="00165FA7" w:rsidRDefault="002C02A0">
      <w:pPr>
        <w:spacing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Pályázati kapcsolattartó: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>Lőrincz-Szeli Noémi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i/>
          <w:sz w:val="24"/>
          <w:szCs w:val="24"/>
        </w:rPr>
        <w:t>projektkoordinátor</w:t>
      </w:r>
      <w:r>
        <w:rPr>
          <w:rFonts w:ascii="Garamond" w:eastAsia="Garamond" w:hAnsi="Garamond" w:cs="Garamond"/>
          <w:sz w:val="24"/>
          <w:szCs w:val="24"/>
        </w:rPr>
        <w:br/>
        <w:t>MEE Gyülekezeti és Missziói Osztály</w:t>
      </w:r>
    </w:p>
    <w:p w14:paraId="5292183D" w14:textId="19DC4896" w:rsidR="00165FA7" w:rsidRDefault="002C02A0">
      <w:pPr>
        <w:spacing w:line="276" w:lineRule="auto"/>
        <w:rPr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E-mail: </w:t>
      </w:r>
      <w:hyperlink r:id="rId9" w:history="1">
        <w:r w:rsidRPr="00663658">
          <w:rPr>
            <w:rStyle w:val="Hiperhivatkozs"/>
            <w:rFonts w:ascii="Garamond" w:eastAsia="Garamond" w:hAnsi="Garamond" w:cs="Garamond"/>
            <w:sz w:val="24"/>
            <w:szCs w:val="24"/>
          </w:rPr>
          <w:t>noemi.szeli@lutheran.hu</w:t>
        </w:r>
      </w:hyperlink>
      <w:r>
        <w:rPr>
          <w:rFonts w:ascii="Garamond" w:eastAsia="Garamond" w:hAnsi="Garamond" w:cs="Garamond"/>
          <w:sz w:val="24"/>
          <w:szCs w:val="24"/>
        </w:rPr>
        <w:br/>
        <w:t>Tel.: +36 20 317-5084</w:t>
      </w:r>
      <w:r>
        <w:br w:type="page"/>
      </w:r>
    </w:p>
    <w:p w14:paraId="49B8B71F" w14:textId="77777777" w:rsidR="00165FA7" w:rsidRDefault="002C02A0">
      <w:pPr>
        <w:spacing w:after="240" w:line="276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lastRenderedPageBreak/>
        <w:t>Fogalommagyarázat:</w:t>
      </w:r>
    </w:p>
    <w:p w14:paraId="4E560DBB" w14:textId="77777777" w:rsidR="00165FA7" w:rsidRDefault="002C02A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6"/>
          <w:szCs w:val="26"/>
        </w:rPr>
        <w:t>Záradékolás:</w:t>
      </w:r>
      <w:r>
        <w:rPr>
          <w:rFonts w:ascii="Garamond" w:eastAsia="Garamond" w:hAnsi="Garamond" w:cs="Garamond"/>
          <w:sz w:val="24"/>
          <w:szCs w:val="24"/>
        </w:rPr>
        <w:t xml:space="preserve"> Az eredeti számviteli bizonylaton szöveges formában fel kell tüntetni az adott pályázat megnevezését, valamint az elszámolni kívánt összeget, például:</w:t>
      </w:r>
    </w:p>
    <w:p w14:paraId="5659A73C" w14:textId="4F4BA260" w:rsidR="00165FA7" w:rsidRDefault="002C02A0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„… Ft a házasság és az elköteleződés éve 2025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pályázat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terhére elszámolva.”</w:t>
      </w:r>
      <w:r>
        <w:rPr>
          <w:rFonts w:ascii="Garamond" w:eastAsia="Garamond" w:hAnsi="Garamond" w:cs="Garamond"/>
          <w:sz w:val="24"/>
          <w:szCs w:val="24"/>
        </w:rPr>
        <w:t xml:space="preserve"> (=Záradékolás)</w:t>
      </w:r>
    </w:p>
    <w:p w14:paraId="48717CA4" w14:textId="77777777" w:rsidR="00165FA7" w:rsidRDefault="002C02A0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6"/>
          <w:szCs w:val="26"/>
        </w:rPr>
        <w:t>Hitelesítés:</w:t>
      </w:r>
      <w:r>
        <w:rPr>
          <w:rFonts w:ascii="Garamond" w:eastAsia="Garamond" w:hAnsi="Garamond" w:cs="Garamond"/>
          <w:sz w:val="24"/>
          <w:szCs w:val="24"/>
        </w:rPr>
        <w:t xml:space="preserve"> Az eredeti számviteli bizonylatot a záradékolást követően le kell fénymásolni, majd a fénymásolatra pecséttel vagy kék tollal rávezetni: 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„A másolat az eredetivel mindenben megegyezik.” </w:t>
      </w:r>
      <w:r>
        <w:rPr>
          <w:rFonts w:ascii="Garamond" w:eastAsia="Garamond" w:hAnsi="Garamond" w:cs="Garamond"/>
          <w:sz w:val="24"/>
          <w:szCs w:val="24"/>
        </w:rPr>
        <w:t>(Ezzel megegyező tartalmú hitelesítési szöveg is szerepelhet.) Ezután a fénymásolatot a képviselőnek vagy meghatalmazottnak aláírásával (kék tollal), bélyegzővel és dátummal kell ellátnia. (=Hitelesítés)</w:t>
      </w:r>
    </w:p>
    <w:p w14:paraId="44C7833C" w14:textId="77777777" w:rsidR="00165FA7" w:rsidRDefault="002C02A0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6"/>
          <w:szCs w:val="26"/>
        </w:rPr>
        <w:t>A pénzügyi teljesítést (kifizetést) igazoló bizonylat:</w:t>
      </w:r>
      <w:r>
        <w:rPr>
          <w:rFonts w:ascii="Garamond" w:eastAsia="Garamond" w:hAnsi="Garamond" w:cs="Garamond"/>
          <w:sz w:val="24"/>
          <w:szCs w:val="24"/>
        </w:rPr>
        <w:t xml:space="preserve"> Minden, a gazdasági események kiadásait igazoló számviteli bizonylathoz annak értékének pénzügyi teljesítését (kifizetését) igazoló bizonylatot is csatolni kell (pl. bankszámlakivonat vagy kiadási pénztárbizonylat), hitelesítve.</w:t>
      </w:r>
    </w:p>
    <w:p w14:paraId="35025E9A" w14:textId="77777777" w:rsidR="00165FA7" w:rsidRDefault="002C02A0">
      <w:pPr>
        <w:spacing w:after="20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pénzügyi teljesítést (kifizetést) igazoló bizonylatokat is hitelesíteni kell a fent leírt módon.</w:t>
      </w:r>
    </w:p>
    <w:p w14:paraId="36F41090" w14:textId="77777777" w:rsidR="00165FA7" w:rsidRDefault="002C02A0">
      <w:pPr>
        <w:spacing w:line="276" w:lineRule="auto"/>
        <w:ind w:left="566"/>
        <w:jc w:val="both"/>
        <w:rPr>
          <w:rFonts w:ascii="Garamond" w:eastAsia="Garamond" w:hAnsi="Garamond" w:cs="Garamond"/>
          <w:i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Készpénzben történő kifizetés esetén:</w:t>
      </w:r>
    </w:p>
    <w:p w14:paraId="4C2C3D41" w14:textId="77777777" w:rsidR="00165FA7" w:rsidRDefault="002C02A0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a kedvezményezett által kiállított kiadási pénztárbizonylat;</w:t>
      </w:r>
    </w:p>
    <w:p w14:paraId="5836B164" w14:textId="77777777" w:rsidR="00165FA7" w:rsidRDefault="002C02A0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ha a kedvezményezett szervezet nem vezet kiadási pénztárbizonylatot, időszaki pénztárjelentés;</w:t>
      </w:r>
    </w:p>
    <w:p w14:paraId="45402DCF" w14:textId="77777777" w:rsidR="00165FA7" w:rsidRDefault="002C02A0">
      <w:pPr>
        <w:spacing w:after="240"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egyszeres könyvvitel esetében naplófőkönyv, melyen szerepelnie kell a nyitó- és záróegyenlegnek.</w:t>
      </w:r>
    </w:p>
    <w:p w14:paraId="4A2A27EE" w14:textId="77777777" w:rsidR="00165FA7" w:rsidRDefault="002C02A0">
      <w:pPr>
        <w:spacing w:line="276" w:lineRule="auto"/>
        <w:ind w:left="566"/>
        <w:jc w:val="both"/>
        <w:rPr>
          <w:rFonts w:ascii="Garamond" w:eastAsia="Garamond" w:hAnsi="Garamond" w:cs="Garamond"/>
          <w:i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Átutalással teljesített kifizetés:</w:t>
      </w:r>
    </w:p>
    <w:p w14:paraId="4E4AA51C" w14:textId="77777777" w:rsidR="00165FA7" w:rsidRDefault="002C02A0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bank által kibocsátott bankszámlakivonat, a többoldalas bankszámlakivonat azon részét kell csatolni, amely tartalmazza az intézmény számlaazonosító adatait, a kivonat sorszámát és dátumát, és minden esetben a bankszámlakivonatnak az adott tételre vonatkozó terhelési értesítő részét is csatolni kell;</w:t>
      </w:r>
    </w:p>
    <w:p w14:paraId="20AD003C" w14:textId="77777777" w:rsidR="00165FA7" w:rsidRDefault="002C02A0">
      <w:pPr>
        <w:spacing w:after="200"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– vagy a kedvezményezett által előállított internetes ún. számlatörténet, amennyiben az tartalmazza a nyitó- és záróegyenleget is.</w:t>
      </w:r>
    </w:p>
    <w:p w14:paraId="27EEC834" w14:textId="77777777" w:rsidR="00165FA7" w:rsidRDefault="00165FA7">
      <w:pPr>
        <w:spacing w:line="276" w:lineRule="auto"/>
        <w:ind w:left="566"/>
        <w:jc w:val="both"/>
        <w:rPr>
          <w:rFonts w:ascii="Garamond" w:eastAsia="Garamond" w:hAnsi="Garamond" w:cs="Garamond"/>
          <w:sz w:val="24"/>
          <w:szCs w:val="24"/>
        </w:rPr>
      </w:pPr>
    </w:p>
    <w:p w14:paraId="0E833488" w14:textId="77777777" w:rsidR="00165FA7" w:rsidRDefault="002C02A0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 Gyülekezeti és Missziói Osztály elérhetőségei:</w:t>
      </w:r>
    </w:p>
    <w:p w14:paraId="5A82FD60" w14:textId="77777777" w:rsidR="00165FA7" w:rsidRDefault="002C02A0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1085 Budapest, Üllői út 24.</w:t>
      </w:r>
      <w:r>
        <w:rPr>
          <w:rFonts w:ascii="Garamond" w:eastAsia="Garamond" w:hAnsi="Garamond" w:cs="Garamond"/>
          <w:sz w:val="24"/>
          <w:szCs w:val="24"/>
        </w:rPr>
        <w:br/>
        <w:t>1450 Budapest, Pf. 21.</w:t>
      </w:r>
    </w:p>
    <w:p w14:paraId="6E3F4003" w14:textId="77777777" w:rsidR="00165FA7" w:rsidRDefault="002C02A0">
      <w:pPr>
        <w:spacing w:line="276" w:lineRule="auto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noProof/>
        </w:rPr>
        <w:drawing>
          <wp:anchor distT="0" distB="0" distL="114300" distR="114300" simplePos="0" relativeHeight="251658240" behindDoc="0" locked="0" layoutInCell="1" hidden="0" allowOverlap="1" wp14:anchorId="0B87A1C3" wp14:editId="6D557441">
            <wp:simplePos x="0" y="0"/>
            <wp:positionH relativeFrom="margin">
              <wp:align>center</wp:align>
            </wp:positionH>
            <wp:positionV relativeFrom="margin">
              <wp:posOffset>7647940</wp:posOffset>
            </wp:positionV>
            <wp:extent cx="1485900" cy="1560761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0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sz w:val="26"/>
          <w:szCs w:val="26"/>
        </w:rPr>
        <w:t xml:space="preserve">E-mail: </w:t>
      </w:r>
      <w:hyperlink r:id="rId11">
        <w:r>
          <w:rPr>
            <w:rFonts w:ascii="Garamond" w:eastAsia="Garamond" w:hAnsi="Garamond" w:cs="Garamond"/>
            <w:color w:val="000080"/>
            <w:sz w:val="26"/>
            <w:szCs w:val="26"/>
            <w:u w:val="single"/>
          </w:rPr>
          <w:t>gyulmisz@lutheran.hu</w:t>
        </w:r>
      </w:hyperlink>
    </w:p>
    <w:sectPr w:rsidR="00165FA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91A1" w14:textId="77777777" w:rsidR="00000000" w:rsidRDefault="002C02A0">
      <w:r>
        <w:separator/>
      </w:r>
    </w:p>
  </w:endnote>
  <w:endnote w:type="continuationSeparator" w:id="0">
    <w:p w14:paraId="12697CF2" w14:textId="77777777" w:rsidR="00000000" w:rsidRDefault="002C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C2DC" w14:textId="77777777" w:rsidR="00165FA7" w:rsidRDefault="002C0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461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C738" w14:textId="77777777" w:rsidR="00000000" w:rsidRDefault="002C02A0">
      <w:r>
        <w:separator/>
      </w:r>
    </w:p>
  </w:footnote>
  <w:footnote w:type="continuationSeparator" w:id="0">
    <w:p w14:paraId="2E684FCA" w14:textId="77777777" w:rsidR="00000000" w:rsidRDefault="002C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D710C"/>
    <w:multiLevelType w:val="multilevel"/>
    <w:tmpl w:val="76FC0B86"/>
    <w:lvl w:ilvl="0">
      <w:start w:val="2"/>
      <w:numFmt w:val="bullet"/>
      <w:lvlText w:val="–"/>
      <w:lvlJc w:val="left"/>
      <w:pPr>
        <w:ind w:left="1275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86374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A7"/>
    <w:rsid w:val="00165FA7"/>
    <w:rsid w:val="002C02A0"/>
    <w:rsid w:val="00A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84A"/>
  <w15:docId w15:val="{93C655D3-2754-45D1-8926-C54A915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AE3"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semiHidden/>
    <w:rsid w:val="007E6AE3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rsid w:val="007E6AE3"/>
    <w:pPr>
      <w:tabs>
        <w:tab w:val="left" w:pos="851"/>
      </w:tabs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E6AE3"/>
    <w:rPr>
      <w:rFonts w:ascii="Times New Roman" w:eastAsia="Times New Roman" w:hAnsi="Times New Roman" w:cs="Times New Roman"/>
      <w:sz w:val="28"/>
      <w:szCs w:val="20"/>
    </w:rPr>
  </w:style>
  <w:style w:type="paragraph" w:styleId="Listaszerbekezds">
    <w:name w:val="List Paragraph"/>
    <w:basedOn w:val="Norml"/>
    <w:uiPriority w:val="34"/>
    <w:qFormat/>
    <w:rsid w:val="007E6AE3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EC00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00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00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00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00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0045"/>
    <w:rPr>
      <w:rFonts w:ascii="Segoe UI" w:eastAsia="Times New Roman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004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0045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004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B973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3D2"/>
    <w:rPr>
      <w:rFonts w:ascii="Times New Roman" w:eastAsia="Times New Roman" w:hAnsi="Times New Roman" w:cs="Times New Roman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67476D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4CE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72E6A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misz@luthera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ulmisz@lutheran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oemi.szeli@lutheran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Qid/P646cQyBGezHe9RQ/BK8w==">CgMxLjA4AHIhMTVYZDBndlUwV28zZm9WQWFXd2w1QXM3RnBIOVVkUm5a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728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Lilla</dc:creator>
  <cp:lastModifiedBy>MEE Országos Iroda</cp:lastModifiedBy>
  <cp:revision>3</cp:revision>
  <dcterms:created xsi:type="dcterms:W3CDTF">2018-06-15T09:00:00Z</dcterms:created>
  <dcterms:modified xsi:type="dcterms:W3CDTF">2025-01-22T14:32:00Z</dcterms:modified>
</cp:coreProperties>
</file>